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86107">
        <w:rPr>
          <w:rFonts w:ascii="Verdana" w:hAnsi="Verdana"/>
          <w:b/>
          <w:lang w:val="bg-BG"/>
        </w:rPr>
        <w:t>с. Видно</w:t>
      </w:r>
    </w:p>
    <w:p w:rsidR="00886107" w:rsidRDefault="0088610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878D8" w:rsidRDefault="00E878D8" w:rsidP="00E878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>, комисия, определена със заповед №</w:t>
      </w:r>
      <w:r>
        <w:rPr>
          <w:rFonts w:ascii="Verdana" w:hAnsi="Verdana"/>
          <w:lang w:val="bg-BG"/>
        </w:rPr>
        <w:t xml:space="preserve"> РД-04-43/13.03.2026г., изменена със заповед № РД-04-62/15.04.2026г.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Добрич</w:t>
      </w:r>
      <w:r w:rsidRPr="0086764E">
        <w:rPr>
          <w:rFonts w:ascii="Verdana" w:hAnsi="Verdana"/>
          <w:lang w:val="bg-BG"/>
        </w:rPr>
        <w:t>, в състав:</w:t>
      </w:r>
    </w:p>
    <w:p w:rsidR="00E878D8" w:rsidRPr="0086764E" w:rsidRDefault="00E878D8" w:rsidP="00E878D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E878D8" w:rsidRPr="0086764E" w:rsidRDefault="00E878D8" w:rsidP="00E878D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878D8" w:rsidRPr="0086764E" w:rsidRDefault="00E878D8" w:rsidP="00E878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E878D8" w:rsidRPr="0086764E" w:rsidRDefault="00E878D8" w:rsidP="00E878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Петрова – кметски наместник на с. Видно, община Каварна</w:t>
      </w:r>
      <w:r w:rsidRPr="0086764E">
        <w:rPr>
          <w:rFonts w:ascii="Verdana" w:hAnsi="Verdana"/>
          <w:lang w:val="bg-BG"/>
        </w:rPr>
        <w:t>;</w:t>
      </w:r>
    </w:p>
    <w:p w:rsidR="00E878D8" w:rsidRPr="00905DC8" w:rsidRDefault="00E878D8" w:rsidP="00E878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E878D8" w:rsidRDefault="00E878D8" w:rsidP="00E878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E878D8" w:rsidRPr="00905DC8" w:rsidRDefault="00E878D8" w:rsidP="00E878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E878D8" w:rsidRPr="0086764E" w:rsidRDefault="00E878D8" w:rsidP="00E878D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E878D8" w:rsidRDefault="00E878D8" w:rsidP="00E878D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E878D8" w:rsidRDefault="000922FC" w:rsidP="00E878D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Силвия </w:t>
      </w:r>
      <w:r w:rsidR="00E878D8">
        <w:rPr>
          <w:rFonts w:ascii="Verdana" w:hAnsi="Verdana"/>
          <w:lang w:val="bg-BG"/>
        </w:rPr>
        <w:t xml:space="preserve"> Христова – гл. експерт в ОС“З“ – Каварна</w:t>
      </w:r>
    </w:p>
    <w:p w:rsidR="00E878D8" w:rsidRDefault="00E878D8" w:rsidP="00E878D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E878D8" w:rsidRDefault="00E878D8" w:rsidP="00E878D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 – Кирова – директор „АПФСДЧР“ в ОД „Земеделие“ – гр. Добрич</w:t>
      </w:r>
    </w:p>
    <w:p w:rsidR="00E878D8" w:rsidRPr="0086764E" w:rsidRDefault="00E878D8" w:rsidP="00E878D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Добрич,</w:t>
      </w:r>
    </w:p>
    <w:p w:rsidR="00E878D8" w:rsidRDefault="00E878D8" w:rsidP="00E878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886107" w:rsidRDefault="00886107" w:rsidP="0088610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</w:t>
      </w:r>
      <w:r w:rsidR="001E3948">
        <w:rPr>
          <w:rFonts w:ascii="Verdana" w:hAnsi="Verdana"/>
          <w:lang w:val="bg-BG"/>
        </w:rPr>
        <w:t>ранино</w:t>
      </w:r>
      <w:r>
        <w:rPr>
          <w:rFonts w:ascii="Verdana" w:hAnsi="Verdana"/>
          <w:lang w:val="bg-BG"/>
        </w:rPr>
        <w:t xml:space="preserve">, съставен на </w:t>
      </w:r>
      <w:r w:rsidR="00E878D8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.03.202</w:t>
      </w:r>
      <w:r w:rsidR="00E878D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</w:t>
      </w:r>
      <w:r w:rsidR="001E3948">
        <w:rPr>
          <w:rFonts w:ascii="Verdana" w:hAnsi="Verdana"/>
          <w:lang w:val="bg-BG"/>
        </w:rPr>
        <w:t>ранино</w:t>
      </w:r>
      <w:r>
        <w:rPr>
          <w:rFonts w:ascii="Verdana" w:hAnsi="Verdana"/>
          <w:lang w:val="bg-BG"/>
        </w:rPr>
        <w:t>, съставен на 16.04.202</w:t>
      </w:r>
      <w:r w:rsidR="00E878D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  <w:r w:rsidR="00E878D8">
        <w:rPr>
          <w:rFonts w:ascii="Verdana" w:hAnsi="Verdana"/>
          <w:lang w:val="bg-BG"/>
        </w:rPr>
        <w:t xml:space="preserve"> и Протоколно решение за определяне на коефициент за редукция на площите</w:t>
      </w:r>
      <w:r>
        <w:rPr>
          <w:rFonts w:ascii="Verdana" w:hAnsi="Verdana"/>
          <w:lang w:val="bg-BG"/>
        </w:rPr>
        <w:t>, на основание разпоредбата на чл. 37и, ал. 8, т. 4 и 5 от ЗСПЗЗ</w:t>
      </w:r>
      <w:r w:rsidR="00E878D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комисията реши: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A1273" w:rsidRDefault="00E878D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Видно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>
        <w:rPr>
          <w:rFonts w:ascii="Verdana" w:hAnsi="Verdana"/>
          <w:lang w:val="bg-BG"/>
        </w:rPr>
        <w:t>0,586</w:t>
      </w:r>
      <w:r w:rsidR="001E394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С коефициента се умножава полагащата се площ.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</w:t>
      </w:r>
      <w:r w:rsidR="007A1273" w:rsidRPr="007A1273">
        <w:rPr>
          <w:rFonts w:ascii="Verdana" w:hAnsi="Verdana"/>
          <w:i/>
          <w:lang w:val="bg-BG"/>
        </w:rPr>
        <w:lastRenderedPageBreak/>
        <w:t>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1E3948">
        <w:rPr>
          <w:rFonts w:ascii="Verdana" w:hAnsi="Verdana"/>
          <w:lang w:val="bg-BG"/>
        </w:rPr>
        <w:t xml:space="preserve"> 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00DB7" w:rsidRDefault="00932642" w:rsidP="00A7383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900DB7">
        <w:rPr>
          <w:rFonts w:ascii="Verdana" w:hAnsi="Verdana"/>
          <w:lang w:val="bg-BG"/>
        </w:rPr>
        <w:t>На основание чл. 37и,</w:t>
      </w:r>
      <w:r w:rsidR="001240F5" w:rsidRPr="00900DB7">
        <w:rPr>
          <w:rFonts w:ascii="Verdana" w:hAnsi="Verdana"/>
          <w:lang w:val="bg-BG"/>
        </w:rPr>
        <w:t xml:space="preserve"> </w:t>
      </w:r>
      <w:r w:rsidRPr="00900DB7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00DB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900DB7">
        <w:rPr>
          <w:rFonts w:ascii="Verdana" w:hAnsi="Verdana"/>
          <w:lang w:val="bg-BG"/>
        </w:rPr>
        <w:t>,</w:t>
      </w:r>
      <w:r w:rsidRPr="00900DB7">
        <w:rPr>
          <w:rFonts w:ascii="Verdana" w:hAnsi="Verdana"/>
          <w:lang w:val="bg-BG"/>
        </w:rPr>
        <w:t xml:space="preserve"> разпределя:</w:t>
      </w:r>
    </w:p>
    <w:p w:rsidR="00A7383F" w:rsidRDefault="00A7383F" w:rsidP="00A7383F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00DB7" w:rsidRDefault="00932642" w:rsidP="0016130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00DB7">
        <w:rPr>
          <w:rFonts w:ascii="Verdana" w:hAnsi="Verdana"/>
          <w:lang w:val="bg-BG"/>
        </w:rPr>
        <w:t xml:space="preserve">На </w:t>
      </w:r>
      <w:r w:rsidR="00E878D8">
        <w:rPr>
          <w:rFonts w:ascii="Verdana" w:hAnsi="Verdana"/>
          <w:lang w:val="bg-BG"/>
        </w:rPr>
        <w:t>…………………………………………………………..</w:t>
      </w:r>
      <w:r w:rsidRPr="00900DB7">
        <w:rPr>
          <w:rFonts w:ascii="Verdana" w:hAnsi="Verdana"/>
          <w:lang w:val="bg-BG"/>
        </w:rPr>
        <w:t>, разпределя:</w:t>
      </w:r>
    </w:p>
    <w:tbl>
      <w:tblPr>
        <w:tblW w:w="108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931"/>
        <w:gridCol w:w="1055"/>
        <w:gridCol w:w="1133"/>
        <w:gridCol w:w="1487"/>
        <w:gridCol w:w="1431"/>
        <w:gridCol w:w="1116"/>
        <w:gridCol w:w="1306"/>
        <w:gridCol w:w="1438"/>
      </w:tblGrid>
      <w:tr w:rsidR="00F90357" w:rsidRPr="00932642" w:rsidTr="00900DB7">
        <w:trPr>
          <w:trHeight w:val="1013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90357" w:rsidRPr="00932642" w:rsidTr="00E878D8">
        <w:trPr>
          <w:trHeight w:val="253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932642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F90357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F90357" w:rsidRDefault="00F90357" w:rsidP="00F903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57" w:rsidRPr="00803E02" w:rsidRDefault="00F90357" w:rsidP="00F90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DB7" w:rsidRPr="00932642" w:rsidTr="00E878D8">
        <w:trPr>
          <w:trHeight w:val="253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F90357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DB7" w:rsidRPr="00932642" w:rsidTr="00002AF8">
        <w:trPr>
          <w:trHeight w:val="253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0DB7" w:rsidRPr="00932642" w:rsidTr="00E878D8">
        <w:trPr>
          <w:trHeight w:val="253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0DB7" w:rsidRPr="00932642" w:rsidRDefault="00900DB7" w:rsidP="00900D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A7383F" w:rsidRDefault="00A7383F" w:rsidP="00A7383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383F" w:rsidRDefault="00A7383F" w:rsidP="00A7383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383F" w:rsidRDefault="00A7383F" w:rsidP="00A7383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383F" w:rsidRDefault="00A7383F" w:rsidP="00A7383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7383F" w:rsidRPr="00A7383F" w:rsidRDefault="00A7383F" w:rsidP="00A7383F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E5975">
        <w:rPr>
          <w:rFonts w:ascii="Verdana" w:hAnsi="Verdana"/>
          <w:lang w:val="bg-BG"/>
        </w:rPr>
        <w:t xml:space="preserve"> </w:t>
      </w:r>
      <w:r w:rsidR="00E878D8">
        <w:rPr>
          <w:rFonts w:ascii="Verdana" w:hAnsi="Verdana"/>
          <w:lang w:val="bg-BG"/>
        </w:rPr>
        <w:t>………………………………………………………………….</w:t>
      </w:r>
      <w:r w:rsidR="003E5975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E5975" w:rsidRPr="00932642" w:rsidTr="00E878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3E59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5975" w:rsidRPr="00932642" w:rsidTr="00E878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254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254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344B7D" w:rsidRDefault="003E5975" w:rsidP="00344B7D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5975" w:rsidRPr="00932642" w:rsidTr="00E878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254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254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5975" w:rsidRPr="00932642" w:rsidRDefault="003E5975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7383F" w:rsidRDefault="00A7383F" w:rsidP="00A7383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A7383F" w:rsidRDefault="00A7383F" w:rsidP="00A7383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878D8">
        <w:rPr>
          <w:rFonts w:ascii="Verdana" w:hAnsi="Verdana"/>
          <w:lang w:val="bg-BG"/>
        </w:rPr>
        <w:t xml:space="preserve">НЕДЕЛЧО КАРОВ с ЕГН,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3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B79B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3B79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11003.37.185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B79B3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79B3" w:rsidRPr="00932642" w:rsidTr="003B79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3B79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11003.32.118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3B79B3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79B3" w:rsidRPr="00932642" w:rsidTr="003B79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3B79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11003.24.189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2779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</w:t>
            </w:r>
            <w:r w:rsidR="002779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3B79B3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9B3" w:rsidRPr="00932642" w:rsidRDefault="003B79B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3B79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3B79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779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79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144.0</w:t>
            </w:r>
            <w:r w:rsidR="002779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81031" w:rsidRDefault="00981031" w:rsidP="0098103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СТОЯН СТОЯНОВ с ЕГН,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3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306"/>
      </w:tblGrid>
      <w:tr w:rsidR="00981031" w:rsidRPr="00932642" w:rsidTr="001613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81031" w:rsidRPr="00932642" w:rsidRDefault="00981031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81031" w:rsidRPr="00932642" w:rsidTr="00B63A5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11003.29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31" w:rsidRPr="003B79B3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1031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11003.29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3B79B3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1031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  <w:r w:rsid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3B79B3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3A53" w:rsidRPr="00932642" w:rsidTr="00B63A5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11003.24.189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B63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3B79B3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A53" w:rsidRPr="00932642" w:rsidRDefault="00B63A53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1031" w:rsidRPr="00932642" w:rsidTr="001613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B63A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3A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349.048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031" w:rsidRPr="00932642" w:rsidRDefault="00981031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E6CB0" w:rsidRDefault="004E6CB0" w:rsidP="004E6CB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>
        <w:rPr>
          <w:rFonts w:ascii="Verdana" w:hAnsi="Verdana"/>
          <w:lang w:val="bg-BG"/>
        </w:rPr>
        <w:t xml:space="preserve">ТОДОРКА БУЛГУРОВА с ЕГН,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3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306"/>
      </w:tblGrid>
      <w:tr w:rsidR="004E6CB0" w:rsidRPr="00932642" w:rsidTr="001613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6CB0" w:rsidRPr="00932642" w:rsidRDefault="004E6CB0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6CB0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4E6C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11003.19.162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4E6C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CB0" w:rsidRPr="003B79B3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6CB0" w:rsidRPr="00932642" w:rsidTr="001613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C83F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83F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207.000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B0" w:rsidRPr="00932642" w:rsidRDefault="004E6CB0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6130C" w:rsidRDefault="0016130C" w:rsidP="0016130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ЕТ „ЛИМАН – 8 –“ с ЕИК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3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306"/>
      </w:tblGrid>
      <w:tr w:rsidR="0016130C" w:rsidRPr="00932642" w:rsidTr="001613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6130C" w:rsidRPr="00932642" w:rsidRDefault="0016130C" w:rsidP="001613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6130C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0C" w:rsidRPr="003B79B3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130C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3B79B3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130C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3B79B3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130C" w:rsidRPr="00932642" w:rsidTr="001613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2945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3B79B3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11003.19.158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37.00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11003.24.187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11003.9.148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11003.4.118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11003.38.195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11003.29.131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45F6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11003.38.165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</w:t>
            </w:r>
            <w:r w:rsidR="00EB0C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3B79B3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F6" w:rsidRPr="00932642" w:rsidRDefault="002945F6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C4B" w:rsidRPr="00932642" w:rsidTr="00786C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786C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ПИ 11003.24.189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786C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нива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3B79B3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63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  <w:r w:rsidRPr="003B79B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C4B" w:rsidRPr="00932642" w:rsidRDefault="00786C4B" w:rsidP="000C0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6C4B" w:rsidRPr="00932642" w:rsidTr="002945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294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C4B" w:rsidRPr="00932642" w:rsidRDefault="00786C4B" w:rsidP="00BC2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130C" w:rsidRPr="00932642" w:rsidTr="001613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786C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B0C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786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</w:t>
            </w:r>
            <w:r w:rsidR="00EB0C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0C" w:rsidRPr="00932642" w:rsidRDefault="0016130C" w:rsidP="001613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6130C" w:rsidRDefault="0016130C" w:rsidP="0016130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E6CB0" w:rsidRPr="007E0B64" w:rsidRDefault="004E6CB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D4ACF">
        <w:rPr>
          <w:rFonts w:ascii="Verdana" w:hAnsi="Verdana"/>
          <w:lang w:val="bg-BG"/>
        </w:rPr>
        <w:t>с. В</w:t>
      </w:r>
      <w:r w:rsidR="001E3948">
        <w:rPr>
          <w:rFonts w:ascii="Verdana" w:hAnsi="Verdana"/>
          <w:lang w:val="bg-BG"/>
        </w:rPr>
        <w:t>ранино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D4ACF">
        <w:rPr>
          <w:rFonts w:ascii="Verdana" w:hAnsi="Verdana"/>
          <w:lang w:val="bg-BG"/>
        </w:rPr>
        <w:t>с. В</w:t>
      </w:r>
      <w:r w:rsidR="001E3948">
        <w:rPr>
          <w:rFonts w:ascii="Verdana" w:hAnsi="Verdana"/>
          <w:lang w:val="bg-BG"/>
        </w:rPr>
        <w:t>ранино</w:t>
      </w:r>
      <w:r>
        <w:rPr>
          <w:rFonts w:ascii="Verdana" w:hAnsi="Verdana"/>
          <w:lang w:val="bg-BG"/>
        </w:rPr>
        <w:t>;</w:t>
      </w:r>
    </w:p>
    <w:p w:rsidR="00793B0E" w:rsidRDefault="00793B0E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Протоколно решение за определяне коефициент на редукция на площите.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6A0ED4" w:rsidRPr="005F154E" w:rsidRDefault="001E43B0" w:rsidP="005F154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A0ED4" w:rsidRPr="001E43B0" w:rsidRDefault="006A0ED4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F154E" w:rsidRPr="00307FE8" w:rsidRDefault="005F154E" w:rsidP="005F154E">
      <w:pPr>
        <w:spacing w:line="360" w:lineRule="auto"/>
        <w:rPr>
          <w:rFonts w:ascii="Verdana" w:hAnsi="Verdana"/>
          <w:lang w:val="ru-RU"/>
        </w:rPr>
      </w:pPr>
      <w:proofErr w:type="spellStart"/>
      <w:r w:rsidRPr="00307FE8">
        <w:rPr>
          <w:rFonts w:ascii="Verdana" w:hAnsi="Verdana"/>
          <w:lang w:val="ru-RU"/>
        </w:rPr>
        <w:t>Председател</w:t>
      </w:r>
      <w:proofErr w:type="spellEnd"/>
      <w:r w:rsidRPr="00307FE8">
        <w:rPr>
          <w:rFonts w:ascii="Verdana" w:hAnsi="Verdana"/>
          <w:lang w:val="ru-RU"/>
        </w:rPr>
        <w:t xml:space="preserve">: М. </w:t>
      </w:r>
      <w:proofErr w:type="spellStart"/>
      <w:r w:rsidRPr="00307FE8">
        <w:rPr>
          <w:rFonts w:ascii="Verdana" w:hAnsi="Verdana"/>
          <w:lang w:val="ru-RU"/>
        </w:rPr>
        <w:t>Недев</w:t>
      </w:r>
      <w:proofErr w:type="spellEnd"/>
      <w:r w:rsidRPr="00307FE8">
        <w:rPr>
          <w:rFonts w:ascii="Verdana" w:hAnsi="Verdana"/>
          <w:lang w:val="ru-RU"/>
        </w:rPr>
        <w:t xml:space="preserve"> - /п/</w:t>
      </w:r>
    </w:p>
    <w:p w:rsidR="005F154E" w:rsidRPr="00307FE8" w:rsidRDefault="005F154E" w:rsidP="005F154E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307FE8">
        <w:rPr>
          <w:rFonts w:ascii="Verdana" w:hAnsi="Verdana"/>
          <w:lang w:val="ru-RU"/>
        </w:rPr>
        <w:t xml:space="preserve">      </w:t>
      </w:r>
      <w:proofErr w:type="spellStart"/>
      <w:r w:rsidRPr="00307FE8">
        <w:rPr>
          <w:rFonts w:ascii="Verdana" w:hAnsi="Verdana"/>
          <w:lang w:val="ru-RU"/>
        </w:rPr>
        <w:t>Членове</w:t>
      </w:r>
      <w:proofErr w:type="spellEnd"/>
      <w:r w:rsidRPr="00307FE8">
        <w:rPr>
          <w:rFonts w:ascii="Verdana" w:hAnsi="Verdana"/>
          <w:lang w:val="ru-RU"/>
        </w:rPr>
        <w:t>:</w:t>
      </w:r>
    </w:p>
    <w:p w:rsidR="005F154E" w:rsidRPr="00307FE8" w:rsidRDefault="005F154E" w:rsidP="005F154E">
      <w:pPr>
        <w:pStyle w:val="ab"/>
        <w:numPr>
          <w:ilvl w:val="0"/>
          <w:numId w:val="15"/>
        </w:numPr>
        <w:spacing w:line="360" w:lineRule="auto"/>
        <w:jc w:val="both"/>
        <w:rPr>
          <w:rFonts w:ascii="Verdana" w:hAnsi="Verdana"/>
          <w:lang w:val="ru-RU"/>
        </w:rPr>
      </w:pPr>
      <w:r w:rsidRPr="00307FE8">
        <w:rPr>
          <w:rFonts w:ascii="Verdana" w:hAnsi="Verdana"/>
          <w:lang w:val="bg-BG"/>
        </w:rPr>
        <w:t>Е. Костова - /п/</w:t>
      </w:r>
    </w:p>
    <w:p w:rsidR="005F154E" w:rsidRPr="00307FE8" w:rsidRDefault="005F154E" w:rsidP="005F154E">
      <w:pPr>
        <w:pStyle w:val="ab"/>
        <w:numPr>
          <w:ilvl w:val="0"/>
          <w:numId w:val="15"/>
        </w:numPr>
        <w:spacing w:line="360" w:lineRule="auto"/>
        <w:jc w:val="both"/>
        <w:rPr>
          <w:rFonts w:ascii="Verdana" w:hAnsi="Verdana"/>
          <w:lang w:val="ru-RU"/>
        </w:rPr>
      </w:pPr>
      <w:r w:rsidRPr="00307FE8">
        <w:rPr>
          <w:rFonts w:ascii="Verdana" w:hAnsi="Verdana"/>
          <w:lang w:val="ru-RU"/>
        </w:rPr>
        <w:t>Р. Петрова -</w:t>
      </w:r>
      <w:r w:rsidR="00307FE8">
        <w:rPr>
          <w:rFonts w:ascii="Verdana" w:hAnsi="Verdana"/>
          <w:lang w:val="ru-RU"/>
        </w:rPr>
        <w:t xml:space="preserve"> </w:t>
      </w:r>
      <w:r w:rsidRPr="00307FE8">
        <w:rPr>
          <w:rFonts w:ascii="Verdana" w:hAnsi="Verdana"/>
          <w:lang w:val="ru-RU"/>
        </w:rPr>
        <w:t>/п/</w:t>
      </w:r>
    </w:p>
    <w:p w:rsidR="005F154E" w:rsidRPr="00307FE8" w:rsidRDefault="005F154E" w:rsidP="005F154E">
      <w:pPr>
        <w:pStyle w:val="ab"/>
        <w:numPr>
          <w:ilvl w:val="0"/>
          <w:numId w:val="15"/>
        </w:numPr>
        <w:spacing w:line="360" w:lineRule="auto"/>
        <w:jc w:val="both"/>
        <w:rPr>
          <w:rFonts w:ascii="Verdana" w:hAnsi="Verdana"/>
          <w:lang w:val="ru-RU"/>
        </w:rPr>
      </w:pPr>
      <w:r w:rsidRPr="00307FE8">
        <w:rPr>
          <w:rFonts w:ascii="Verdana" w:hAnsi="Verdana"/>
          <w:lang w:val="ru-RU"/>
        </w:rPr>
        <w:t>Н. Андреева - /п/</w:t>
      </w:r>
    </w:p>
    <w:p w:rsidR="005F154E" w:rsidRPr="00307FE8" w:rsidRDefault="005F154E" w:rsidP="005F154E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ru-RU"/>
        </w:rPr>
      </w:pPr>
      <w:r w:rsidRPr="00307FE8">
        <w:rPr>
          <w:rFonts w:ascii="Verdana" w:hAnsi="Verdana"/>
          <w:lang w:val="ru-RU"/>
        </w:rPr>
        <w:t>д-</w:t>
      </w:r>
      <w:proofErr w:type="gramStart"/>
      <w:r w:rsidRPr="00307FE8">
        <w:rPr>
          <w:rFonts w:ascii="Verdana" w:hAnsi="Verdana"/>
          <w:lang w:val="ru-RU"/>
        </w:rPr>
        <w:t xml:space="preserve">р  </w:t>
      </w:r>
      <w:proofErr w:type="spellStart"/>
      <w:r w:rsidRPr="00307FE8">
        <w:rPr>
          <w:rFonts w:ascii="Verdana" w:hAnsi="Verdana"/>
          <w:lang w:val="ru-RU"/>
        </w:rPr>
        <w:t>Солаков</w:t>
      </w:r>
      <w:proofErr w:type="spellEnd"/>
      <w:proofErr w:type="gramEnd"/>
      <w:r w:rsidR="00307FE8">
        <w:rPr>
          <w:rFonts w:ascii="Verdana" w:hAnsi="Verdana"/>
          <w:lang w:val="ru-RU"/>
        </w:rPr>
        <w:t xml:space="preserve"> </w:t>
      </w:r>
      <w:r w:rsidRPr="00307FE8">
        <w:rPr>
          <w:rFonts w:ascii="Verdana" w:hAnsi="Verdana"/>
          <w:lang w:val="ru-RU"/>
        </w:rPr>
        <w:t>-</w:t>
      </w:r>
      <w:r w:rsidR="00307FE8">
        <w:rPr>
          <w:rFonts w:ascii="Verdana" w:hAnsi="Verdana"/>
          <w:lang w:val="ru-RU"/>
        </w:rPr>
        <w:t xml:space="preserve"> </w:t>
      </w:r>
      <w:r w:rsidRPr="00307FE8">
        <w:rPr>
          <w:rFonts w:ascii="Verdana" w:hAnsi="Verdana"/>
          <w:lang w:val="ru-RU"/>
        </w:rPr>
        <w:t>/п/</w:t>
      </w:r>
    </w:p>
    <w:p w:rsidR="005F154E" w:rsidRPr="00307FE8" w:rsidRDefault="005F154E" w:rsidP="005F154E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</w:rPr>
      </w:pPr>
      <w:r w:rsidRPr="00307FE8">
        <w:rPr>
          <w:rFonts w:ascii="Verdana" w:hAnsi="Verdana"/>
          <w:lang w:val="ru-RU"/>
        </w:rPr>
        <w:t>Г. Иванова</w:t>
      </w:r>
      <w:r w:rsidR="00307FE8">
        <w:rPr>
          <w:rFonts w:ascii="Verdana" w:hAnsi="Verdana"/>
          <w:lang w:val="ru-RU"/>
        </w:rPr>
        <w:t xml:space="preserve"> </w:t>
      </w:r>
      <w:r w:rsidRPr="00307FE8">
        <w:rPr>
          <w:rFonts w:ascii="Verdana" w:hAnsi="Verdana"/>
          <w:lang w:val="ru-RU"/>
        </w:rPr>
        <w:t>-</w:t>
      </w:r>
      <w:r w:rsidR="00307FE8">
        <w:rPr>
          <w:rFonts w:ascii="Verdana" w:hAnsi="Verdana"/>
          <w:lang w:val="ru-RU"/>
        </w:rPr>
        <w:t xml:space="preserve"> </w:t>
      </w:r>
      <w:r w:rsidRPr="00307FE8">
        <w:rPr>
          <w:rFonts w:ascii="Verdana" w:hAnsi="Verdana"/>
          <w:lang w:val="ru-RU"/>
        </w:rPr>
        <w:t>/п/</w:t>
      </w:r>
    </w:p>
    <w:p w:rsidR="00AF0EFE" w:rsidRPr="00307FE8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AF0EFE" w:rsidRPr="00307FE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5B2" w:rsidRDefault="001125B2" w:rsidP="00227952">
      <w:r>
        <w:separator/>
      </w:r>
    </w:p>
  </w:endnote>
  <w:endnote w:type="continuationSeparator" w:id="0">
    <w:p w:rsidR="001125B2" w:rsidRDefault="001125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30C" w:rsidRDefault="0016130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7FE8">
      <w:rPr>
        <w:noProof/>
      </w:rPr>
      <w:t>2</w:t>
    </w:r>
    <w:r>
      <w:rPr>
        <w:noProof/>
      </w:rPr>
      <w:fldChar w:fldCharType="end"/>
    </w:r>
  </w:p>
  <w:p w:rsidR="0016130C" w:rsidRDefault="001613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5B2" w:rsidRDefault="001125B2" w:rsidP="00227952">
      <w:r>
        <w:separator/>
      </w:r>
    </w:p>
  </w:footnote>
  <w:footnote w:type="continuationSeparator" w:id="0">
    <w:p w:rsidR="001125B2" w:rsidRDefault="001125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6130C" w:rsidRDefault="001613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6130C" w:rsidRDefault="001613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6130C" w:rsidRDefault="0016130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6130C" w:rsidRDefault="001613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505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F0667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EF10A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8638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1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AF8"/>
    <w:rsid w:val="0001280F"/>
    <w:rsid w:val="000170BF"/>
    <w:rsid w:val="00022EC2"/>
    <w:rsid w:val="00035DCA"/>
    <w:rsid w:val="00040ACA"/>
    <w:rsid w:val="000414EC"/>
    <w:rsid w:val="00065C96"/>
    <w:rsid w:val="00076943"/>
    <w:rsid w:val="00076AE2"/>
    <w:rsid w:val="000837D0"/>
    <w:rsid w:val="0009087A"/>
    <w:rsid w:val="00091FAC"/>
    <w:rsid w:val="000922FC"/>
    <w:rsid w:val="000A2FA0"/>
    <w:rsid w:val="000A6A4D"/>
    <w:rsid w:val="000C0A74"/>
    <w:rsid w:val="000D22C6"/>
    <w:rsid w:val="000D3E6B"/>
    <w:rsid w:val="000E2434"/>
    <w:rsid w:val="001038E0"/>
    <w:rsid w:val="0010563F"/>
    <w:rsid w:val="001125B2"/>
    <w:rsid w:val="00114DE6"/>
    <w:rsid w:val="001240F5"/>
    <w:rsid w:val="00145332"/>
    <w:rsid w:val="00150769"/>
    <w:rsid w:val="00150B69"/>
    <w:rsid w:val="00154707"/>
    <w:rsid w:val="001601E4"/>
    <w:rsid w:val="0016104D"/>
    <w:rsid w:val="0016130C"/>
    <w:rsid w:val="0016471E"/>
    <w:rsid w:val="001718AB"/>
    <w:rsid w:val="00180C74"/>
    <w:rsid w:val="00184983"/>
    <w:rsid w:val="001C1098"/>
    <w:rsid w:val="001C42C4"/>
    <w:rsid w:val="001E394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425E"/>
    <w:rsid w:val="00256DB3"/>
    <w:rsid w:val="0027795B"/>
    <w:rsid w:val="00283A39"/>
    <w:rsid w:val="00284EB2"/>
    <w:rsid w:val="002945F6"/>
    <w:rsid w:val="002A16CA"/>
    <w:rsid w:val="002A2F71"/>
    <w:rsid w:val="002B14BB"/>
    <w:rsid w:val="002C189A"/>
    <w:rsid w:val="002C32E9"/>
    <w:rsid w:val="002C521E"/>
    <w:rsid w:val="002C7D38"/>
    <w:rsid w:val="002E103C"/>
    <w:rsid w:val="0030674A"/>
    <w:rsid w:val="00307FE8"/>
    <w:rsid w:val="0031396E"/>
    <w:rsid w:val="003269DA"/>
    <w:rsid w:val="003345E2"/>
    <w:rsid w:val="00340EAE"/>
    <w:rsid w:val="0034476C"/>
    <w:rsid w:val="00344B7D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79B3"/>
    <w:rsid w:val="003C2831"/>
    <w:rsid w:val="003D7A71"/>
    <w:rsid w:val="003E597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28F8"/>
    <w:rsid w:val="0048560B"/>
    <w:rsid w:val="0049292F"/>
    <w:rsid w:val="00492ED3"/>
    <w:rsid w:val="004A6E35"/>
    <w:rsid w:val="004B4539"/>
    <w:rsid w:val="004C18AF"/>
    <w:rsid w:val="004D20D4"/>
    <w:rsid w:val="004E6CB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154E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0ED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ACF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6C4B"/>
    <w:rsid w:val="00793B0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6107"/>
    <w:rsid w:val="008A66B2"/>
    <w:rsid w:val="008B3CA1"/>
    <w:rsid w:val="008C3104"/>
    <w:rsid w:val="008C63AC"/>
    <w:rsid w:val="008D03ED"/>
    <w:rsid w:val="008D222B"/>
    <w:rsid w:val="008D2661"/>
    <w:rsid w:val="008E2273"/>
    <w:rsid w:val="008F0712"/>
    <w:rsid w:val="00900DB7"/>
    <w:rsid w:val="009031D5"/>
    <w:rsid w:val="00903602"/>
    <w:rsid w:val="009121BB"/>
    <w:rsid w:val="009231E0"/>
    <w:rsid w:val="00930A1B"/>
    <w:rsid w:val="00932642"/>
    <w:rsid w:val="0093345F"/>
    <w:rsid w:val="00934E80"/>
    <w:rsid w:val="00954D30"/>
    <w:rsid w:val="00964B45"/>
    <w:rsid w:val="00971D83"/>
    <w:rsid w:val="00981031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383F"/>
    <w:rsid w:val="00A83624"/>
    <w:rsid w:val="00A9027B"/>
    <w:rsid w:val="00AA7423"/>
    <w:rsid w:val="00AB3AF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3A53"/>
    <w:rsid w:val="00B80A45"/>
    <w:rsid w:val="00B85CB9"/>
    <w:rsid w:val="00B86F1C"/>
    <w:rsid w:val="00B91901"/>
    <w:rsid w:val="00B927AD"/>
    <w:rsid w:val="00B948EC"/>
    <w:rsid w:val="00BA3D1A"/>
    <w:rsid w:val="00BA7006"/>
    <w:rsid w:val="00BB370A"/>
    <w:rsid w:val="00BC38F7"/>
    <w:rsid w:val="00BC41EA"/>
    <w:rsid w:val="00BE20C9"/>
    <w:rsid w:val="00BE6AB4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3F9E"/>
    <w:rsid w:val="00C856D0"/>
    <w:rsid w:val="00C86910"/>
    <w:rsid w:val="00C913F0"/>
    <w:rsid w:val="00CA3157"/>
    <w:rsid w:val="00CB473E"/>
    <w:rsid w:val="00CC7AE7"/>
    <w:rsid w:val="00CE287B"/>
    <w:rsid w:val="00CF2C26"/>
    <w:rsid w:val="00CF3EF0"/>
    <w:rsid w:val="00D05ED4"/>
    <w:rsid w:val="00D253FA"/>
    <w:rsid w:val="00D33D8E"/>
    <w:rsid w:val="00D465F0"/>
    <w:rsid w:val="00D47708"/>
    <w:rsid w:val="00D51E3A"/>
    <w:rsid w:val="00D61C89"/>
    <w:rsid w:val="00D65BB9"/>
    <w:rsid w:val="00D75D7F"/>
    <w:rsid w:val="00D77C0C"/>
    <w:rsid w:val="00D84B5B"/>
    <w:rsid w:val="00D90E3D"/>
    <w:rsid w:val="00D93933"/>
    <w:rsid w:val="00D93CCE"/>
    <w:rsid w:val="00D976E2"/>
    <w:rsid w:val="00DB0A3B"/>
    <w:rsid w:val="00DB2123"/>
    <w:rsid w:val="00DB7975"/>
    <w:rsid w:val="00DD0155"/>
    <w:rsid w:val="00DD21EC"/>
    <w:rsid w:val="00DE0B7D"/>
    <w:rsid w:val="00DE50C0"/>
    <w:rsid w:val="00DE6960"/>
    <w:rsid w:val="00DE6CF7"/>
    <w:rsid w:val="00E005D7"/>
    <w:rsid w:val="00E36719"/>
    <w:rsid w:val="00E54174"/>
    <w:rsid w:val="00E6339F"/>
    <w:rsid w:val="00E63EB0"/>
    <w:rsid w:val="00E6512C"/>
    <w:rsid w:val="00E65641"/>
    <w:rsid w:val="00E6740F"/>
    <w:rsid w:val="00E7169F"/>
    <w:rsid w:val="00E7391C"/>
    <w:rsid w:val="00E75518"/>
    <w:rsid w:val="00E775C2"/>
    <w:rsid w:val="00E801C9"/>
    <w:rsid w:val="00E878D8"/>
    <w:rsid w:val="00E90CD5"/>
    <w:rsid w:val="00EB0C0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357"/>
    <w:rsid w:val="00F91885"/>
    <w:rsid w:val="00FA4393"/>
    <w:rsid w:val="00FB28F0"/>
    <w:rsid w:val="00FB5527"/>
    <w:rsid w:val="00FB796C"/>
    <w:rsid w:val="00FD59F1"/>
    <w:rsid w:val="00FF05ED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C267E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75B0B"/>
    <w:rsid w:val="004A724A"/>
    <w:rsid w:val="004F7402"/>
    <w:rsid w:val="0055003E"/>
    <w:rsid w:val="005835BE"/>
    <w:rsid w:val="00692221"/>
    <w:rsid w:val="006C4742"/>
    <w:rsid w:val="00701646"/>
    <w:rsid w:val="0071154B"/>
    <w:rsid w:val="00750421"/>
    <w:rsid w:val="007848E4"/>
    <w:rsid w:val="00797FF3"/>
    <w:rsid w:val="008367DC"/>
    <w:rsid w:val="008B4C25"/>
    <w:rsid w:val="008F3CE7"/>
    <w:rsid w:val="00934809"/>
    <w:rsid w:val="00940B03"/>
    <w:rsid w:val="00A471C2"/>
    <w:rsid w:val="00A73127"/>
    <w:rsid w:val="00AB4FE2"/>
    <w:rsid w:val="00AC409B"/>
    <w:rsid w:val="00AD545A"/>
    <w:rsid w:val="00B06ED5"/>
    <w:rsid w:val="00B202B6"/>
    <w:rsid w:val="00B35AF2"/>
    <w:rsid w:val="00B56057"/>
    <w:rsid w:val="00BA7865"/>
    <w:rsid w:val="00BC574D"/>
    <w:rsid w:val="00C52780"/>
    <w:rsid w:val="00C67BF8"/>
    <w:rsid w:val="00D049F9"/>
    <w:rsid w:val="00D44111"/>
    <w:rsid w:val="00D827E0"/>
    <w:rsid w:val="00D86816"/>
    <w:rsid w:val="00D965E7"/>
    <w:rsid w:val="00E340F0"/>
    <w:rsid w:val="00E92D57"/>
    <w:rsid w:val="00ED11B5"/>
    <w:rsid w:val="00E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C872-D72E-4A6C-AADE-30A76385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1126</Words>
  <Characters>6392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</cp:revision>
  <cp:lastPrinted>2026-05-18T11:02:00Z</cp:lastPrinted>
  <dcterms:created xsi:type="dcterms:W3CDTF">2026-05-19T10:30:00Z</dcterms:created>
  <dcterms:modified xsi:type="dcterms:W3CDTF">2026-05-19T13:36:00Z</dcterms:modified>
</cp:coreProperties>
</file>